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C87E" w14:textId="77777777" w:rsidR="00DC631F" w:rsidRPr="00C20C9D" w:rsidRDefault="00DC631F" w:rsidP="00DC631F">
      <w:pPr>
        <w:jc w:val="center"/>
        <w:rPr>
          <w:b/>
          <w:sz w:val="30"/>
          <w:szCs w:val="30"/>
        </w:rPr>
      </w:pPr>
      <w:r w:rsidRPr="00C20C9D">
        <w:rPr>
          <w:b/>
          <w:sz w:val="30"/>
          <w:szCs w:val="30"/>
        </w:rPr>
        <w:t>Ceník</w:t>
      </w:r>
    </w:p>
    <w:p w14:paraId="07C638E8" w14:textId="77777777" w:rsidR="00211527" w:rsidRPr="00C20C9D" w:rsidRDefault="00DC631F" w:rsidP="00DC631F">
      <w:pPr>
        <w:jc w:val="center"/>
        <w:rPr>
          <w:b/>
          <w:sz w:val="30"/>
          <w:szCs w:val="30"/>
        </w:rPr>
      </w:pPr>
      <w:r w:rsidRPr="00C20C9D">
        <w:rPr>
          <w:b/>
          <w:sz w:val="30"/>
          <w:szCs w:val="30"/>
        </w:rPr>
        <w:t>do zapojení do obecního systému odpadového hospodářství</w:t>
      </w:r>
    </w:p>
    <w:p w14:paraId="5A81D96C" w14:textId="77777777" w:rsidR="00DC631F" w:rsidRDefault="00DC631F" w:rsidP="00DC631F">
      <w:pPr>
        <w:jc w:val="center"/>
        <w:rPr>
          <w:b/>
          <w:sz w:val="24"/>
          <w:szCs w:val="24"/>
        </w:rPr>
      </w:pPr>
    </w:p>
    <w:p w14:paraId="427EFD76" w14:textId="77777777" w:rsidR="00601B98" w:rsidRDefault="00601B98" w:rsidP="00DC631F">
      <w:pPr>
        <w:jc w:val="center"/>
        <w:rPr>
          <w:b/>
          <w:sz w:val="24"/>
          <w:szCs w:val="24"/>
        </w:rPr>
      </w:pPr>
    </w:p>
    <w:p w14:paraId="1CCE5E61" w14:textId="77777777" w:rsidR="00601B98" w:rsidRPr="00C20C9D" w:rsidRDefault="00601B98" w:rsidP="00DC631F">
      <w:pPr>
        <w:jc w:val="center"/>
        <w:rPr>
          <w:b/>
          <w:sz w:val="24"/>
          <w:szCs w:val="24"/>
        </w:rPr>
      </w:pPr>
    </w:p>
    <w:p w14:paraId="34075FCB" w14:textId="77777777" w:rsidR="00C20C9D" w:rsidRDefault="00DC631F" w:rsidP="00DC63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01B9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="00601B9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</w:t>
      </w:r>
      <w:r w:rsidRPr="00C20C9D">
        <w:rPr>
          <w:b/>
          <w:sz w:val="24"/>
          <w:szCs w:val="24"/>
        </w:rPr>
        <w:t xml:space="preserve">Cena za svoz bez DPH         </w:t>
      </w:r>
    </w:p>
    <w:p w14:paraId="19F2BD33" w14:textId="77777777" w:rsidR="00601B98" w:rsidRPr="00C20C9D" w:rsidRDefault="00DC631F" w:rsidP="00DC631F">
      <w:pPr>
        <w:rPr>
          <w:b/>
          <w:sz w:val="24"/>
          <w:szCs w:val="24"/>
        </w:rPr>
      </w:pPr>
      <w:r w:rsidRPr="00C20C9D">
        <w:rPr>
          <w:b/>
          <w:sz w:val="24"/>
          <w:szCs w:val="24"/>
        </w:rPr>
        <w:t xml:space="preserve">                   </w:t>
      </w:r>
    </w:p>
    <w:p w14:paraId="105107D3" w14:textId="77777777" w:rsidR="00DC631F" w:rsidRDefault="00DC631F" w:rsidP="00DC631F">
      <w:pPr>
        <w:rPr>
          <w:sz w:val="24"/>
          <w:szCs w:val="24"/>
        </w:rPr>
      </w:pPr>
      <w:r>
        <w:rPr>
          <w:sz w:val="24"/>
          <w:szCs w:val="24"/>
        </w:rPr>
        <w:t xml:space="preserve">Pytle na tříděný odpad 120 l                         </w:t>
      </w:r>
      <w:r w:rsidR="00C20C9D">
        <w:rPr>
          <w:sz w:val="24"/>
          <w:szCs w:val="24"/>
        </w:rPr>
        <w:t xml:space="preserve">      </w:t>
      </w:r>
      <w:r w:rsidR="00601B98">
        <w:rPr>
          <w:sz w:val="24"/>
          <w:szCs w:val="24"/>
        </w:rPr>
        <w:t xml:space="preserve">                      </w:t>
      </w:r>
      <w:r w:rsidR="00C20C9D">
        <w:rPr>
          <w:sz w:val="24"/>
          <w:szCs w:val="24"/>
        </w:rPr>
        <w:t xml:space="preserve"> </w:t>
      </w:r>
      <w:r w:rsidR="00601B98">
        <w:rPr>
          <w:sz w:val="24"/>
          <w:szCs w:val="24"/>
        </w:rPr>
        <w:t xml:space="preserve">                           </w:t>
      </w:r>
      <w:r w:rsidR="00C20C9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50,00 Kč </w:t>
      </w:r>
    </w:p>
    <w:p w14:paraId="0FA5E945" w14:textId="77777777" w:rsidR="00601B98" w:rsidRDefault="00601B98" w:rsidP="00DC631F">
      <w:pPr>
        <w:rPr>
          <w:sz w:val="24"/>
          <w:szCs w:val="24"/>
        </w:rPr>
      </w:pPr>
    </w:p>
    <w:p w14:paraId="6AF2B7B5" w14:textId="77777777" w:rsidR="00C20C9D" w:rsidRDefault="00C20C9D" w:rsidP="00DC631F">
      <w:pPr>
        <w:rPr>
          <w:sz w:val="24"/>
          <w:szCs w:val="24"/>
        </w:rPr>
      </w:pPr>
      <w:r>
        <w:rPr>
          <w:sz w:val="24"/>
          <w:szCs w:val="24"/>
        </w:rPr>
        <w:t>Popelová nádoba 11</w:t>
      </w:r>
      <w:r w:rsidR="00DC631F">
        <w:rPr>
          <w:sz w:val="24"/>
          <w:szCs w:val="24"/>
        </w:rPr>
        <w:t>0 l</w:t>
      </w:r>
      <w:r>
        <w:rPr>
          <w:sz w:val="24"/>
          <w:szCs w:val="24"/>
        </w:rPr>
        <w:t xml:space="preserve"> – komunální odpad             </w:t>
      </w:r>
      <w:r w:rsidR="00601B98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80,00 Kč</w:t>
      </w:r>
    </w:p>
    <w:p w14:paraId="7C7E8B11" w14:textId="77777777" w:rsidR="00601B98" w:rsidRDefault="00601B98" w:rsidP="00DC631F">
      <w:pPr>
        <w:rPr>
          <w:sz w:val="24"/>
          <w:szCs w:val="24"/>
        </w:rPr>
      </w:pPr>
    </w:p>
    <w:p w14:paraId="1DAA162C" w14:textId="77C71EDC" w:rsidR="00C20C9D" w:rsidRDefault="00C20C9D" w:rsidP="00DC631F">
      <w:pPr>
        <w:rPr>
          <w:sz w:val="24"/>
          <w:szCs w:val="24"/>
        </w:rPr>
      </w:pPr>
      <w:r>
        <w:rPr>
          <w:sz w:val="24"/>
          <w:szCs w:val="24"/>
        </w:rPr>
        <w:t xml:space="preserve">Popelová nádoba 240 </w:t>
      </w:r>
      <w:r w:rsidR="006205AE">
        <w:rPr>
          <w:sz w:val="24"/>
          <w:szCs w:val="24"/>
        </w:rPr>
        <w:t>l – tříděný</w:t>
      </w:r>
      <w:r>
        <w:rPr>
          <w:sz w:val="24"/>
          <w:szCs w:val="24"/>
        </w:rPr>
        <w:t xml:space="preserve"> odpad              </w:t>
      </w:r>
      <w:r w:rsidR="00601B9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601B9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="00601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176,00 Kč</w:t>
      </w:r>
    </w:p>
    <w:p w14:paraId="2121475D" w14:textId="77777777" w:rsidR="00601B98" w:rsidRDefault="00601B98" w:rsidP="00DC631F">
      <w:pPr>
        <w:rPr>
          <w:sz w:val="24"/>
          <w:szCs w:val="24"/>
        </w:rPr>
      </w:pPr>
    </w:p>
    <w:p w14:paraId="14BB892A" w14:textId="6A288DB4" w:rsidR="00601B98" w:rsidRDefault="00C20C9D" w:rsidP="00DC631F">
      <w:pPr>
        <w:rPr>
          <w:sz w:val="24"/>
          <w:szCs w:val="24"/>
        </w:rPr>
      </w:pPr>
      <w:r>
        <w:rPr>
          <w:sz w:val="24"/>
          <w:szCs w:val="24"/>
        </w:rPr>
        <w:t xml:space="preserve">Popelová </w:t>
      </w:r>
      <w:r w:rsidR="006205AE">
        <w:rPr>
          <w:sz w:val="24"/>
          <w:szCs w:val="24"/>
        </w:rPr>
        <w:t>nádoba 240</w:t>
      </w:r>
      <w:r>
        <w:rPr>
          <w:sz w:val="24"/>
          <w:szCs w:val="24"/>
        </w:rPr>
        <w:t xml:space="preserve"> l – tříděný odpad        </w:t>
      </w:r>
      <w:r w:rsidR="00601B9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</w:t>
      </w:r>
      <w:r w:rsidR="00601B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65,00 Kč     </w:t>
      </w:r>
    </w:p>
    <w:p w14:paraId="7989C395" w14:textId="77777777" w:rsidR="00C20C9D" w:rsidRDefault="00C20C9D" w:rsidP="00DC631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521153A" w14:textId="77777777" w:rsidR="00C20C9D" w:rsidRDefault="00C20C9D" w:rsidP="00DC631F">
      <w:pPr>
        <w:rPr>
          <w:sz w:val="24"/>
          <w:szCs w:val="24"/>
        </w:rPr>
      </w:pPr>
      <w:r>
        <w:rPr>
          <w:sz w:val="24"/>
          <w:szCs w:val="24"/>
        </w:rPr>
        <w:t xml:space="preserve">Kontejner 1 100 l – komunální odpad              </w:t>
      </w:r>
      <w:r w:rsidR="00601B9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</w:t>
      </w:r>
      <w:r w:rsidR="00601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495,00 Kč</w:t>
      </w:r>
    </w:p>
    <w:p w14:paraId="513833B3" w14:textId="77777777" w:rsidR="00601B98" w:rsidRDefault="00601B98" w:rsidP="00DC631F">
      <w:pPr>
        <w:rPr>
          <w:sz w:val="24"/>
          <w:szCs w:val="24"/>
        </w:rPr>
      </w:pPr>
    </w:p>
    <w:p w14:paraId="74244DDD" w14:textId="77777777" w:rsidR="005B0EE7" w:rsidRDefault="00C20C9D" w:rsidP="00DC631F">
      <w:pPr>
        <w:rPr>
          <w:sz w:val="24"/>
          <w:szCs w:val="24"/>
        </w:rPr>
      </w:pPr>
      <w:r>
        <w:rPr>
          <w:sz w:val="24"/>
          <w:szCs w:val="24"/>
        </w:rPr>
        <w:t xml:space="preserve">Kontejner 1 100 l – tříděný odpad               </w:t>
      </w:r>
      <w:r w:rsidR="00601B9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</w:t>
      </w:r>
      <w:r w:rsidR="00BD7F6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150,00 Kč           </w:t>
      </w:r>
    </w:p>
    <w:p w14:paraId="2FCC1072" w14:textId="77777777" w:rsidR="005B0EE7" w:rsidRDefault="005B0EE7" w:rsidP="00DC631F">
      <w:pPr>
        <w:rPr>
          <w:sz w:val="24"/>
          <w:szCs w:val="24"/>
        </w:rPr>
      </w:pPr>
    </w:p>
    <w:p w14:paraId="429FB450" w14:textId="77777777" w:rsidR="005B0EE7" w:rsidRDefault="005B0EE7" w:rsidP="00DC631F">
      <w:pPr>
        <w:rPr>
          <w:sz w:val="24"/>
          <w:szCs w:val="24"/>
        </w:rPr>
      </w:pPr>
    </w:p>
    <w:p w14:paraId="03D5452C" w14:textId="77777777" w:rsidR="005B0EE7" w:rsidRDefault="005B0EE7" w:rsidP="00DC631F">
      <w:pPr>
        <w:rPr>
          <w:sz w:val="24"/>
          <w:szCs w:val="24"/>
        </w:rPr>
      </w:pPr>
    </w:p>
    <w:p w14:paraId="27CB4FE0" w14:textId="77777777" w:rsidR="005B0EE7" w:rsidRDefault="005B0EE7" w:rsidP="00DC631F">
      <w:pPr>
        <w:rPr>
          <w:sz w:val="24"/>
          <w:szCs w:val="24"/>
        </w:rPr>
      </w:pPr>
    </w:p>
    <w:sectPr w:rsidR="005B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1F"/>
    <w:rsid w:val="000B232B"/>
    <w:rsid w:val="001100BA"/>
    <w:rsid w:val="00211527"/>
    <w:rsid w:val="0031208A"/>
    <w:rsid w:val="005B0EE7"/>
    <w:rsid w:val="00601B98"/>
    <w:rsid w:val="006205AE"/>
    <w:rsid w:val="009C1EA3"/>
    <w:rsid w:val="00BD7F6A"/>
    <w:rsid w:val="00C20C9D"/>
    <w:rsid w:val="00DA404D"/>
    <w:rsid w:val="00D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EF0A"/>
  <w15:chartTrackingRefBased/>
  <w15:docId w15:val="{C1F582DD-990F-48CF-9C1D-030B6CB5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Zdenka Šafránková</cp:lastModifiedBy>
  <cp:revision>2</cp:revision>
  <cp:lastPrinted>2024-11-25T10:51:00Z</cp:lastPrinted>
  <dcterms:created xsi:type="dcterms:W3CDTF">2024-11-25T10:53:00Z</dcterms:created>
  <dcterms:modified xsi:type="dcterms:W3CDTF">2024-11-25T10:53:00Z</dcterms:modified>
</cp:coreProperties>
</file>